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42" w:rsidRPr="006D2342" w:rsidRDefault="006D2342" w:rsidP="006D2342">
      <w:pPr>
        <w:jc w:val="right"/>
        <w:rPr>
          <w:rFonts w:ascii="Times New Roman" w:hAnsi="Times New Roman" w:cs="Times New Roman"/>
          <w:sz w:val="24"/>
          <w:szCs w:val="24"/>
        </w:rPr>
      </w:pPr>
      <w:r w:rsidRPr="006D2342">
        <w:rPr>
          <w:rFonts w:ascii="Times New Roman" w:hAnsi="Times New Roman" w:cs="Times New Roman"/>
          <w:sz w:val="24"/>
          <w:szCs w:val="24"/>
        </w:rPr>
        <w:t>ПРОЕКТ</w:t>
      </w:r>
    </w:p>
    <w:p w:rsidR="00D35340" w:rsidRPr="004C3A0E" w:rsidRDefault="000F74F9" w:rsidP="00121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A0E">
        <w:rPr>
          <w:rFonts w:ascii="Times New Roman" w:hAnsi="Times New Roman" w:cs="Times New Roman"/>
          <w:sz w:val="28"/>
          <w:szCs w:val="28"/>
        </w:rPr>
        <w:t xml:space="preserve">Список участников </w:t>
      </w:r>
    </w:p>
    <w:p w:rsidR="00121EBB" w:rsidRPr="008B658F" w:rsidRDefault="00D35340" w:rsidP="00121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 по организации взаимодействия Ханты-Мансийского автономного округа – Югры с Федеральным государственным бюджетным учреждением науки «Федеральный исследовательский центр «Тюменский научный центр» Сибирского отделения Российской Академии наук»</w:t>
      </w:r>
    </w:p>
    <w:p w:rsidR="00146F15" w:rsidRDefault="00146F15" w:rsidP="00A079E2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55E6" w:rsidRDefault="00D35340" w:rsidP="00A079E2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555E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5555E6">
        <w:rPr>
          <w:rFonts w:ascii="Times New Roman" w:hAnsi="Times New Roman" w:cs="Times New Roman"/>
          <w:sz w:val="28"/>
          <w:szCs w:val="28"/>
        </w:rPr>
        <w:t>.2018г.</w:t>
      </w:r>
      <w:r w:rsidR="005555E6">
        <w:rPr>
          <w:rFonts w:ascii="Times New Roman" w:hAnsi="Times New Roman" w:cs="Times New Roman"/>
          <w:sz w:val="28"/>
          <w:szCs w:val="28"/>
        </w:rPr>
        <w:tab/>
      </w:r>
      <w:r w:rsidR="005555E6">
        <w:rPr>
          <w:rFonts w:ascii="Times New Roman" w:hAnsi="Times New Roman" w:cs="Times New Roman"/>
          <w:sz w:val="28"/>
          <w:szCs w:val="28"/>
        </w:rPr>
        <w:tab/>
      </w:r>
      <w:r w:rsidR="005555E6">
        <w:rPr>
          <w:rFonts w:ascii="Times New Roman" w:hAnsi="Times New Roman" w:cs="Times New Roman"/>
          <w:sz w:val="28"/>
          <w:szCs w:val="28"/>
        </w:rPr>
        <w:tab/>
      </w:r>
      <w:r w:rsidR="005555E6">
        <w:rPr>
          <w:rFonts w:ascii="Times New Roman" w:hAnsi="Times New Roman" w:cs="Times New Roman"/>
          <w:sz w:val="28"/>
          <w:szCs w:val="28"/>
        </w:rPr>
        <w:tab/>
      </w:r>
      <w:r w:rsidR="005555E6">
        <w:rPr>
          <w:rFonts w:ascii="Times New Roman" w:hAnsi="Times New Roman" w:cs="Times New Roman"/>
          <w:sz w:val="28"/>
          <w:szCs w:val="28"/>
        </w:rPr>
        <w:tab/>
      </w:r>
      <w:r w:rsidR="005555E6">
        <w:rPr>
          <w:rFonts w:ascii="Times New Roman" w:hAnsi="Times New Roman" w:cs="Times New Roman"/>
          <w:sz w:val="28"/>
          <w:szCs w:val="28"/>
        </w:rPr>
        <w:tab/>
      </w:r>
      <w:r w:rsidR="005555E6">
        <w:rPr>
          <w:rFonts w:ascii="Times New Roman" w:hAnsi="Times New Roman" w:cs="Times New Roman"/>
          <w:sz w:val="28"/>
          <w:szCs w:val="28"/>
        </w:rPr>
        <w:tab/>
      </w:r>
      <w:r w:rsidR="00E86094">
        <w:rPr>
          <w:rFonts w:ascii="Times New Roman" w:hAnsi="Times New Roman" w:cs="Times New Roman"/>
          <w:sz w:val="28"/>
          <w:szCs w:val="28"/>
        </w:rPr>
        <w:t xml:space="preserve">   </w:t>
      </w:r>
      <w:r w:rsidR="005555E6">
        <w:rPr>
          <w:rFonts w:ascii="Times New Roman" w:hAnsi="Times New Roman" w:cs="Times New Roman"/>
          <w:sz w:val="28"/>
          <w:szCs w:val="28"/>
        </w:rPr>
        <w:t xml:space="preserve">     г. Ханты-Мансийск</w:t>
      </w:r>
    </w:p>
    <w:p w:rsidR="005555E6" w:rsidRDefault="005555E6" w:rsidP="005555E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3544"/>
        <w:gridCol w:w="10"/>
        <w:gridCol w:w="415"/>
        <w:gridCol w:w="33"/>
        <w:gridCol w:w="5496"/>
        <w:gridCol w:w="92"/>
        <w:gridCol w:w="49"/>
      </w:tblGrid>
      <w:tr w:rsidR="004064CE" w:rsidRPr="00120895" w:rsidTr="00146F15">
        <w:trPr>
          <w:gridBefore w:val="1"/>
          <w:wBefore w:w="142" w:type="dxa"/>
        </w:trPr>
        <w:tc>
          <w:tcPr>
            <w:tcW w:w="3544" w:type="dxa"/>
          </w:tcPr>
          <w:p w:rsidR="004064CE" w:rsidRPr="004C3A0E" w:rsidRDefault="004064CE" w:rsidP="004372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A0E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Председательствовал:</w:t>
            </w:r>
          </w:p>
          <w:p w:rsidR="004C3A0E" w:rsidRPr="004C3A0E" w:rsidRDefault="004C3A0E" w:rsidP="004C3A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Забозлаев </w:t>
            </w:r>
          </w:p>
          <w:p w:rsidR="004C3A0E" w:rsidRPr="00D53B6D" w:rsidRDefault="004C3A0E" w:rsidP="004C3A0E">
            <w:pPr>
              <w:spacing w:after="0" w:line="360" w:lineRule="auto"/>
            </w:pPr>
            <w:r w:rsidRPr="004C3A0E">
              <w:rPr>
                <w:rFonts w:ascii="Times New Roman" w:eastAsia="Calibri" w:hAnsi="Times New Roman" w:cs="Times New Roman"/>
                <w:sz w:val="28"/>
                <w:szCs w:val="28"/>
              </w:rPr>
              <w:t>Алексей Геннадиевич</w:t>
            </w:r>
          </w:p>
          <w:p w:rsidR="004064CE" w:rsidRPr="004C3A0E" w:rsidRDefault="004064CE" w:rsidP="004372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4064CE" w:rsidRPr="004064CE" w:rsidRDefault="004064CE" w:rsidP="004372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64CE" w:rsidRPr="004064CE" w:rsidRDefault="004064CE" w:rsidP="004372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4C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4"/>
          </w:tcPr>
          <w:p w:rsidR="004C3A0E" w:rsidRDefault="004C3A0E" w:rsidP="004372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64CE" w:rsidRPr="004D034F" w:rsidRDefault="004064CE" w:rsidP="004372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3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Губернатора </w:t>
            </w:r>
            <w:r w:rsidR="00006B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</w:t>
            </w:r>
            <w:r w:rsidRPr="004D03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Ханты-Мансийского автономного </w:t>
            </w:r>
            <w:r w:rsidR="00006B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  <w:r w:rsidRPr="004D034F">
              <w:rPr>
                <w:rFonts w:ascii="Times New Roman" w:eastAsia="Calibri" w:hAnsi="Times New Roman" w:cs="Times New Roman"/>
                <w:sz w:val="28"/>
                <w:szCs w:val="28"/>
              </w:rPr>
              <w:t>округа – Югры, руководитель рабочей группы</w:t>
            </w:r>
          </w:p>
        </w:tc>
      </w:tr>
      <w:tr w:rsidR="004064CE" w:rsidRPr="004D034F" w:rsidTr="00146F15">
        <w:trPr>
          <w:gridBefore w:val="1"/>
          <w:gridAfter w:val="2"/>
          <w:wBefore w:w="142" w:type="dxa"/>
          <w:wAfter w:w="141" w:type="dxa"/>
        </w:trPr>
        <w:tc>
          <w:tcPr>
            <w:tcW w:w="3544" w:type="dxa"/>
          </w:tcPr>
          <w:p w:rsidR="004064CE" w:rsidRPr="004C3A0E" w:rsidRDefault="004064CE" w:rsidP="004372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A0E">
              <w:rPr>
                <w:rFonts w:ascii="Times New Roman" w:hAnsi="Times New Roman" w:cs="Times New Roman"/>
                <w:bCs/>
                <w:sz w:val="28"/>
                <w:szCs w:val="28"/>
              </w:rPr>
              <w:t>Присутствовали:</w:t>
            </w:r>
          </w:p>
          <w:p w:rsidR="004C3A0E" w:rsidRPr="004C3A0E" w:rsidRDefault="004C3A0E" w:rsidP="004C3A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A0E">
              <w:rPr>
                <w:rFonts w:ascii="Times New Roman" w:eastAsia="Calibri" w:hAnsi="Times New Roman" w:cs="Times New Roman"/>
                <w:sz w:val="28"/>
                <w:szCs w:val="28"/>
              </w:rPr>
              <w:t>Шиповалов</w:t>
            </w:r>
          </w:p>
          <w:p w:rsidR="004C3A0E" w:rsidRPr="00D53B6D" w:rsidRDefault="004C3A0E" w:rsidP="004C3A0E">
            <w:pPr>
              <w:spacing w:after="0" w:line="360" w:lineRule="auto"/>
            </w:pPr>
            <w:r w:rsidRPr="004C3A0E">
              <w:rPr>
                <w:rFonts w:ascii="Times New Roman" w:eastAsia="Calibri" w:hAnsi="Times New Roman" w:cs="Times New Roman"/>
                <w:sz w:val="28"/>
                <w:szCs w:val="28"/>
              </w:rPr>
              <w:t>Андрей Валентинович</w:t>
            </w:r>
          </w:p>
          <w:p w:rsidR="004064CE" w:rsidRPr="004C3A0E" w:rsidRDefault="004064CE" w:rsidP="004372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4064CE" w:rsidRPr="004064CE" w:rsidRDefault="004064CE" w:rsidP="004372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64CE" w:rsidRPr="004064CE" w:rsidRDefault="004064CE" w:rsidP="004372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4C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</w:tcPr>
          <w:p w:rsidR="004064CE" w:rsidRPr="004D034F" w:rsidRDefault="004064CE" w:rsidP="004372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4CE" w:rsidRPr="004D034F" w:rsidRDefault="004064CE" w:rsidP="004372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34F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директора Департамента промышленности </w:t>
            </w:r>
            <w:r w:rsidR="00C160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D034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</w:t>
            </w:r>
            <w:r w:rsidR="00C160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4D034F">
              <w:rPr>
                <w:rFonts w:ascii="Times New Roman" w:hAnsi="Times New Roman" w:cs="Times New Roman"/>
                <w:sz w:val="28"/>
                <w:szCs w:val="28"/>
              </w:rPr>
              <w:t>округа – Югры, заместитель руководителя рабочей группы</w:t>
            </w:r>
          </w:p>
        </w:tc>
      </w:tr>
      <w:tr w:rsidR="004064CE" w:rsidRPr="004D034F" w:rsidTr="00146F15">
        <w:trPr>
          <w:gridBefore w:val="1"/>
          <w:gridAfter w:val="2"/>
          <w:wBefore w:w="142" w:type="dxa"/>
          <w:wAfter w:w="141" w:type="dxa"/>
        </w:trPr>
        <w:tc>
          <w:tcPr>
            <w:tcW w:w="3544" w:type="dxa"/>
          </w:tcPr>
          <w:p w:rsidR="004C3A0E" w:rsidRPr="004C3A0E" w:rsidRDefault="004C3A0E" w:rsidP="004C3A0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A0E">
              <w:rPr>
                <w:rFonts w:ascii="Times New Roman" w:eastAsia="Calibri" w:hAnsi="Times New Roman" w:cs="Times New Roman"/>
                <w:sz w:val="28"/>
                <w:szCs w:val="28"/>
              </w:rPr>
              <w:t>Акулов</w:t>
            </w:r>
          </w:p>
          <w:p w:rsidR="004C3A0E" w:rsidRPr="004C3A0E" w:rsidRDefault="004C3A0E" w:rsidP="004C3A0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A0E">
              <w:rPr>
                <w:rFonts w:ascii="Times New Roman" w:eastAsia="Calibri" w:hAnsi="Times New Roman" w:cs="Times New Roman"/>
                <w:sz w:val="28"/>
                <w:szCs w:val="28"/>
              </w:rPr>
              <w:t>Алексей Сергеевич</w:t>
            </w:r>
          </w:p>
          <w:p w:rsidR="004C3A0E" w:rsidRPr="00D53B6D" w:rsidRDefault="004C3A0E" w:rsidP="004C3A0E">
            <w:pPr>
              <w:spacing w:after="0" w:line="360" w:lineRule="auto"/>
            </w:pPr>
          </w:p>
          <w:p w:rsidR="004064CE" w:rsidRPr="004C3A0E" w:rsidRDefault="004064CE" w:rsidP="004372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4064CE" w:rsidRPr="004064CE" w:rsidRDefault="004064CE" w:rsidP="004372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4C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</w:tcPr>
          <w:p w:rsidR="004064CE" w:rsidRPr="004D034F" w:rsidRDefault="004064CE" w:rsidP="004372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34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поддержки научно-технической деятельности и инноваций Департамента промышленности </w:t>
            </w:r>
            <w:r w:rsidR="00C160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4D034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</w:t>
            </w:r>
            <w:r w:rsidR="00C160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D034F">
              <w:rPr>
                <w:rFonts w:ascii="Times New Roman" w:hAnsi="Times New Roman" w:cs="Times New Roman"/>
                <w:sz w:val="28"/>
                <w:szCs w:val="28"/>
              </w:rPr>
              <w:t>округа – Югры</w:t>
            </w:r>
            <w:r w:rsidRPr="004D034F"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секретарь рабочей группы</w:t>
            </w:r>
          </w:p>
        </w:tc>
      </w:tr>
      <w:tr w:rsidR="004064CE" w:rsidRPr="004D034F" w:rsidTr="00146F15">
        <w:trPr>
          <w:gridBefore w:val="1"/>
          <w:gridAfter w:val="2"/>
          <w:wBefore w:w="142" w:type="dxa"/>
          <w:wAfter w:w="141" w:type="dxa"/>
        </w:trPr>
        <w:tc>
          <w:tcPr>
            <w:tcW w:w="3544" w:type="dxa"/>
          </w:tcPr>
          <w:p w:rsidR="004C3A0E" w:rsidRPr="004C3A0E" w:rsidRDefault="004C3A0E" w:rsidP="004C3A0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Михеев </w:t>
            </w:r>
          </w:p>
          <w:p w:rsidR="004C3A0E" w:rsidRPr="00D53B6D" w:rsidRDefault="004C3A0E" w:rsidP="004C3A0E">
            <w:pPr>
              <w:spacing w:after="0" w:line="360" w:lineRule="auto"/>
            </w:pPr>
            <w:r w:rsidRPr="004C3A0E">
              <w:rPr>
                <w:rFonts w:ascii="Times New Roman" w:eastAsia="Calibri" w:hAnsi="Times New Roman" w:cs="Times New Roman"/>
                <w:sz w:val="28"/>
                <w:szCs w:val="28"/>
              </w:rPr>
              <w:t>Алексей Васильевич</w:t>
            </w:r>
          </w:p>
          <w:p w:rsidR="004064CE" w:rsidRPr="004C3A0E" w:rsidRDefault="004064CE" w:rsidP="004372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4064CE" w:rsidRPr="004064CE" w:rsidRDefault="004064CE" w:rsidP="004372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4C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</w:tcPr>
          <w:p w:rsidR="004064CE" w:rsidRPr="004D034F" w:rsidRDefault="004064CE" w:rsidP="00437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34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промышленной политики Департамента промышленности Ханты-Мансийского автономного </w:t>
            </w:r>
            <w:r w:rsidR="00006B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D034F">
              <w:rPr>
                <w:rFonts w:ascii="Times New Roman" w:hAnsi="Times New Roman" w:cs="Times New Roman"/>
                <w:sz w:val="28"/>
                <w:szCs w:val="28"/>
              </w:rPr>
              <w:t>округа – Югры, член рабочей группы</w:t>
            </w:r>
          </w:p>
        </w:tc>
      </w:tr>
      <w:tr w:rsidR="004064CE" w:rsidRPr="004D034F" w:rsidTr="00146F15">
        <w:trPr>
          <w:gridBefore w:val="1"/>
          <w:gridAfter w:val="2"/>
          <w:wBefore w:w="142" w:type="dxa"/>
          <w:wAfter w:w="141" w:type="dxa"/>
        </w:trPr>
        <w:tc>
          <w:tcPr>
            <w:tcW w:w="3544" w:type="dxa"/>
          </w:tcPr>
          <w:p w:rsidR="004C3A0E" w:rsidRPr="004C3A0E" w:rsidRDefault="004C3A0E" w:rsidP="004C3A0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A0E">
              <w:rPr>
                <w:rFonts w:ascii="Times New Roman" w:eastAsia="Calibri" w:hAnsi="Times New Roman" w:cs="Times New Roman"/>
                <w:sz w:val="28"/>
                <w:szCs w:val="28"/>
              </w:rPr>
              <w:t>Наливайко</w:t>
            </w:r>
          </w:p>
          <w:p w:rsidR="004C3A0E" w:rsidRPr="004C3A0E" w:rsidRDefault="004C3A0E" w:rsidP="004C3A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C3A0E">
              <w:rPr>
                <w:rFonts w:ascii="Times New Roman" w:eastAsia="Calibri" w:hAnsi="Times New Roman" w:cs="Times New Roman"/>
                <w:sz w:val="28"/>
                <w:szCs w:val="28"/>
              </w:rPr>
              <w:t>Дмитрий Владимирович</w:t>
            </w:r>
          </w:p>
          <w:p w:rsidR="004064CE" w:rsidRPr="004C3A0E" w:rsidRDefault="004064CE" w:rsidP="004C3A0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4064CE" w:rsidRPr="004064CE" w:rsidRDefault="004064CE" w:rsidP="004372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4C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</w:tcPr>
          <w:p w:rsidR="004064CE" w:rsidRPr="004D034F" w:rsidRDefault="004064CE" w:rsidP="00437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34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агропромышленного комплекса Департамента промышленности Ханты-Мансийского автономного </w:t>
            </w:r>
            <w:r w:rsidR="00006B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D0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– Югры, член рабочей группы</w:t>
            </w:r>
          </w:p>
        </w:tc>
      </w:tr>
      <w:tr w:rsidR="004064CE" w:rsidRPr="004D034F" w:rsidTr="00146F15">
        <w:trPr>
          <w:gridBefore w:val="1"/>
          <w:gridAfter w:val="2"/>
          <w:wBefore w:w="142" w:type="dxa"/>
          <w:wAfter w:w="141" w:type="dxa"/>
        </w:trPr>
        <w:tc>
          <w:tcPr>
            <w:tcW w:w="3544" w:type="dxa"/>
          </w:tcPr>
          <w:p w:rsidR="004C3A0E" w:rsidRPr="004C3A0E" w:rsidRDefault="004C3A0E" w:rsidP="004C3A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Симонов </w:t>
            </w:r>
          </w:p>
          <w:p w:rsidR="004C3A0E" w:rsidRPr="004C3A0E" w:rsidRDefault="004C3A0E" w:rsidP="004C3A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C3A0E">
              <w:rPr>
                <w:rFonts w:ascii="Times New Roman" w:hAnsi="Times New Roman" w:cs="Times New Roman"/>
                <w:sz w:val="28"/>
                <w:szCs w:val="28"/>
              </w:rPr>
              <w:t>Олег Анатольевич</w:t>
            </w:r>
          </w:p>
          <w:p w:rsidR="004064CE" w:rsidRPr="004C3A0E" w:rsidRDefault="004064CE" w:rsidP="004372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4064CE" w:rsidRPr="004064CE" w:rsidRDefault="004064CE" w:rsidP="004372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4C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064CE" w:rsidRPr="004064CE" w:rsidRDefault="004064CE" w:rsidP="004372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4064CE" w:rsidRPr="004D034F" w:rsidRDefault="004064CE" w:rsidP="004372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34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директора </w:t>
            </w:r>
            <w:r w:rsidRPr="004D034F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бюджетного учреждения науки ТюмНЦ СО РАН, член рабочей группы</w:t>
            </w:r>
          </w:p>
        </w:tc>
      </w:tr>
      <w:tr w:rsidR="004064CE" w:rsidRPr="004D034F" w:rsidTr="00146F15">
        <w:trPr>
          <w:gridBefore w:val="1"/>
          <w:gridAfter w:val="2"/>
          <w:wBefore w:w="142" w:type="dxa"/>
          <w:wAfter w:w="141" w:type="dxa"/>
        </w:trPr>
        <w:tc>
          <w:tcPr>
            <w:tcW w:w="3544" w:type="dxa"/>
          </w:tcPr>
          <w:p w:rsidR="004C3A0E" w:rsidRPr="004C3A0E" w:rsidRDefault="004C3A0E" w:rsidP="004C3A0E">
            <w:pPr>
              <w:spacing w:after="0" w:line="36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A0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Ренёв </w:t>
            </w:r>
          </w:p>
          <w:p w:rsidR="004C3A0E" w:rsidRPr="004C3A0E" w:rsidRDefault="004C3A0E" w:rsidP="004C3A0E">
            <w:pPr>
              <w:tabs>
                <w:tab w:val="right" w:pos="33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0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Евгений Петрович</w:t>
            </w:r>
          </w:p>
          <w:p w:rsidR="004064CE" w:rsidRPr="004C3A0E" w:rsidRDefault="004064CE" w:rsidP="004C3A0E">
            <w:pPr>
              <w:tabs>
                <w:tab w:val="right" w:pos="33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4064CE" w:rsidRPr="004064CE" w:rsidRDefault="004064CE" w:rsidP="004372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4C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</w:tcPr>
          <w:p w:rsidR="004064CE" w:rsidRPr="004D034F" w:rsidRDefault="004064CE" w:rsidP="004372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34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директор филиала </w:t>
            </w:r>
            <w:r w:rsidRPr="004D034F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Федерального государственного бюджетного научного учреждения «Научно-исследовательский институт сельского хозяйства Северного Зауралья</w:t>
            </w:r>
            <w:r w:rsidRPr="004D034F">
              <w:rPr>
                <w:rFonts w:ascii="Times New Roman" w:hAnsi="Times New Roman" w:cs="Times New Roman"/>
                <w:sz w:val="28"/>
                <w:szCs w:val="28"/>
              </w:rPr>
              <w:t>» ТюмНЦ СО РАН, член рабочей группы</w:t>
            </w:r>
          </w:p>
        </w:tc>
      </w:tr>
      <w:tr w:rsidR="004064CE" w:rsidRPr="004D034F" w:rsidTr="00146F15">
        <w:trPr>
          <w:gridBefore w:val="1"/>
          <w:gridAfter w:val="2"/>
          <w:wBefore w:w="142" w:type="dxa"/>
          <w:wAfter w:w="141" w:type="dxa"/>
        </w:trPr>
        <w:tc>
          <w:tcPr>
            <w:tcW w:w="3544" w:type="dxa"/>
          </w:tcPr>
          <w:p w:rsidR="004C3A0E" w:rsidRPr="004C3A0E" w:rsidRDefault="004C3A0E" w:rsidP="004C3A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0E">
              <w:rPr>
                <w:rFonts w:ascii="Times New Roman" w:hAnsi="Times New Roman" w:cs="Times New Roman"/>
                <w:sz w:val="28"/>
                <w:szCs w:val="28"/>
              </w:rPr>
              <w:t xml:space="preserve">Гавричкин </w:t>
            </w:r>
          </w:p>
          <w:p w:rsidR="004C3A0E" w:rsidRPr="004C3A0E" w:rsidRDefault="004C3A0E" w:rsidP="004C3A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C3A0E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4064CE" w:rsidRPr="004C3A0E" w:rsidRDefault="004064CE" w:rsidP="004372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4064CE" w:rsidRPr="004064CE" w:rsidRDefault="004064CE" w:rsidP="004372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4C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2"/>
          </w:tcPr>
          <w:p w:rsidR="004064CE" w:rsidRPr="004D034F" w:rsidRDefault="004064CE" w:rsidP="004372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34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4D034F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Всероссийского научно-исследовательского института ветеринарной энтомологии и арахнологии</w:t>
            </w:r>
            <w:r w:rsidRPr="004D034F">
              <w:rPr>
                <w:rFonts w:ascii="Times New Roman" w:hAnsi="Times New Roman" w:cs="Times New Roman"/>
                <w:sz w:val="28"/>
                <w:szCs w:val="28"/>
              </w:rPr>
              <w:t xml:space="preserve"> филиала ТюмНЦ СО РАН, член рабочей группы</w:t>
            </w:r>
          </w:p>
        </w:tc>
      </w:tr>
      <w:tr w:rsidR="006D2342" w:rsidRPr="004D034F" w:rsidTr="00146F1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" w:type="dxa"/>
          <w:trHeight w:val="571"/>
        </w:trPr>
        <w:tc>
          <w:tcPr>
            <w:tcW w:w="9732" w:type="dxa"/>
            <w:gridSpan w:val="7"/>
          </w:tcPr>
          <w:p w:rsidR="006D2342" w:rsidRPr="004C3A0E" w:rsidRDefault="006D2342" w:rsidP="004372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A0E">
              <w:rPr>
                <w:rFonts w:ascii="Times New Roman" w:hAnsi="Times New Roman" w:cs="Times New Roman"/>
                <w:bCs/>
                <w:sz w:val="28"/>
                <w:szCs w:val="28"/>
              </w:rPr>
              <w:t>Приглашенные:</w:t>
            </w:r>
          </w:p>
        </w:tc>
      </w:tr>
      <w:tr w:rsidR="006D2342" w:rsidRPr="004D034F" w:rsidTr="00146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4"/>
        </w:trPr>
        <w:tc>
          <w:tcPr>
            <w:tcW w:w="3696" w:type="dxa"/>
            <w:gridSpan w:val="3"/>
            <w:shd w:val="clear" w:color="auto" w:fill="auto"/>
          </w:tcPr>
          <w:p w:rsidR="00C813C0" w:rsidRPr="00C813C0" w:rsidRDefault="00C813C0" w:rsidP="004E0B8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3C0">
              <w:rPr>
                <w:rFonts w:ascii="Times New Roman" w:hAnsi="Times New Roman" w:cs="Times New Roman"/>
                <w:sz w:val="28"/>
                <w:szCs w:val="28"/>
              </w:rPr>
              <w:t xml:space="preserve">Филатов </w:t>
            </w:r>
          </w:p>
          <w:p w:rsidR="006D2342" w:rsidRPr="004E0B80" w:rsidRDefault="00C813C0" w:rsidP="004E0B8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813C0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6D2342" w:rsidRPr="004D034F" w:rsidRDefault="006D2342" w:rsidP="00437258">
            <w:pP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4D034F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-</w:t>
            </w:r>
          </w:p>
        </w:tc>
        <w:tc>
          <w:tcPr>
            <w:tcW w:w="5588" w:type="dxa"/>
            <w:gridSpan w:val="2"/>
            <w:shd w:val="clear" w:color="auto" w:fill="auto"/>
          </w:tcPr>
          <w:p w:rsidR="006D2342" w:rsidRPr="004D034F" w:rsidRDefault="00C813C0" w:rsidP="00C813C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недропользования и природных ресурсов </w:t>
            </w:r>
            <w:r w:rsidRPr="004D034F">
              <w:rPr>
                <w:rFonts w:ascii="Times New Roman" w:hAnsi="Times New Roman" w:cs="Times New Roman"/>
                <w:sz w:val="28"/>
                <w:szCs w:val="28"/>
              </w:rPr>
              <w:t>Ханты-Мансийского автономного округа – Югры</w:t>
            </w:r>
          </w:p>
        </w:tc>
      </w:tr>
      <w:tr w:rsidR="00C813C0" w:rsidRPr="004D034F" w:rsidTr="00146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4"/>
        </w:trPr>
        <w:tc>
          <w:tcPr>
            <w:tcW w:w="3696" w:type="dxa"/>
            <w:gridSpan w:val="3"/>
            <w:shd w:val="clear" w:color="auto" w:fill="auto"/>
          </w:tcPr>
          <w:p w:rsidR="00C813C0" w:rsidRPr="004C3A0E" w:rsidRDefault="00C813C0" w:rsidP="00C813C0">
            <w:pPr>
              <w:tabs>
                <w:tab w:val="right" w:pos="33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0E">
              <w:rPr>
                <w:rFonts w:ascii="Times New Roman" w:hAnsi="Times New Roman" w:cs="Times New Roman"/>
                <w:sz w:val="28"/>
                <w:szCs w:val="28"/>
              </w:rPr>
              <w:t>Красников</w:t>
            </w:r>
          </w:p>
          <w:p w:rsidR="00C813C0" w:rsidRPr="004C3A0E" w:rsidRDefault="00C813C0" w:rsidP="00C813C0">
            <w:pPr>
              <w:tabs>
                <w:tab w:val="right" w:pos="33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0E"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C813C0" w:rsidRPr="004D034F" w:rsidRDefault="00C813C0" w:rsidP="00437258">
            <w:pP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4D034F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-</w:t>
            </w:r>
          </w:p>
        </w:tc>
        <w:tc>
          <w:tcPr>
            <w:tcW w:w="5588" w:type="dxa"/>
            <w:gridSpan w:val="2"/>
            <w:shd w:val="clear" w:color="auto" w:fill="auto"/>
          </w:tcPr>
          <w:p w:rsidR="00C813C0" w:rsidRPr="004D034F" w:rsidRDefault="00C813C0" w:rsidP="00437258">
            <w:pPr>
              <w:keepNext/>
              <w:widowControl w:val="0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4D034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ервый заместитель главы Советского района</w:t>
            </w:r>
          </w:p>
        </w:tc>
      </w:tr>
      <w:tr w:rsidR="006D2342" w:rsidRPr="004D034F" w:rsidTr="00146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4"/>
        </w:trPr>
        <w:tc>
          <w:tcPr>
            <w:tcW w:w="3696" w:type="dxa"/>
            <w:gridSpan w:val="3"/>
            <w:shd w:val="clear" w:color="auto" w:fill="auto"/>
          </w:tcPr>
          <w:p w:rsidR="004C3A0E" w:rsidRPr="004C3A0E" w:rsidRDefault="004C3A0E" w:rsidP="004C3A0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Кирьянов </w:t>
            </w:r>
          </w:p>
          <w:p w:rsidR="004C3A0E" w:rsidRPr="004C3A0E" w:rsidRDefault="004C3A0E" w:rsidP="004C3A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C3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 Георгиевич</w:t>
            </w:r>
          </w:p>
          <w:p w:rsidR="006D2342" w:rsidRPr="004C3A0E" w:rsidRDefault="006D2342" w:rsidP="00BA5941">
            <w:pPr>
              <w:tabs>
                <w:tab w:val="right" w:pos="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6D2342" w:rsidRPr="004D034F" w:rsidRDefault="00BA5941" w:rsidP="00437258">
            <w:pP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4D034F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-</w:t>
            </w:r>
          </w:p>
        </w:tc>
        <w:tc>
          <w:tcPr>
            <w:tcW w:w="5588" w:type="dxa"/>
            <w:gridSpan w:val="2"/>
            <w:shd w:val="clear" w:color="auto" w:fill="auto"/>
          </w:tcPr>
          <w:p w:rsidR="006D2342" w:rsidRPr="004D034F" w:rsidRDefault="00BA5941" w:rsidP="00437258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3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 отдела инвестиций и реализации программ управления экономического развития и инвестиций администрации Советского района</w:t>
            </w:r>
          </w:p>
        </w:tc>
      </w:tr>
      <w:tr w:rsidR="00BD3DF3" w:rsidRPr="004D034F" w:rsidTr="00146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4"/>
        </w:trPr>
        <w:tc>
          <w:tcPr>
            <w:tcW w:w="3696" w:type="dxa"/>
            <w:gridSpan w:val="3"/>
            <w:shd w:val="clear" w:color="auto" w:fill="auto"/>
          </w:tcPr>
          <w:p w:rsidR="004C3A0E" w:rsidRPr="004C3A0E" w:rsidRDefault="004C3A0E" w:rsidP="004C3A0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A0E">
              <w:rPr>
                <w:rFonts w:ascii="Times New Roman" w:hAnsi="Times New Roman" w:cs="Times New Roman"/>
                <w:bCs/>
                <w:sz w:val="28"/>
                <w:szCs w:val="28"/>
              </w:rPr>
              <w:t>Семенов</w:t>
            </w:r>
          </w:p>
          <w:p w:rsidR="004C3A0E" w:rsidRPr="004C3A0E" w:rsidRDefault="004C3A0E" w:rsidP="004C3A0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A0E">
              <w:rPr>
                <w:rFonts w:ascii="Times New Roman" w:hAnsi="Times New Roman" w:cs="Times New Roman"/>
                <w:bCs/>
                <w:sz w:val="28"/>
                <w:szCs w:val="28"/>
              </w:rPr>
              <w:t>Юрий Прокопьевич</w:t>
            </w:r>
          </w:p>
          <w:p w:rsidR="00BD3DF3" w:rsidRPr="004C3A0E" w:rsidRDefault="00BD3DF3" w:rsidP="004C3A0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BD3DF3" w:rsidRPr="004D034F" w:rsidRDefault="00BD3DF3" w:rsidP="00437258">
            <w:pP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-</w:t>
            </w:r>
          </w:p>
        </w:tc>
        <w:tc>
          <w:tcPr>
            <w:tcW w:w="5588" w:type="dxa"/>
            <w:gridSpan w:val="2"/>
            <w:shd w:val="clear" w:color="auto" w:fill="auto"/>
          </w:tcPr>
          <w:p w:rsidR="00BD3DF3" w:rsidRPr="004D034F" w:rsidRDefault="00BD3DF3" w:rsidP="00437258">
            <w:pPr>
              <w:keepNext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941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директора автономного учреждения </w:t>
            </w:r>
            <w:r w:rsidR="00C160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A5941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</w:t>
            </w:r>
            <w:r w:rsidR="00C160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A5941">
              <w:rPr>
                <w:rFonts w:ascii="Times New Roman" w:hAnsi="Times New Roman" w:cs="Times New Roman"/>
                <w:sz w:val="28"/>
                <w:szCs w:val="28"/>
              </w:rPr>
              <w:t>округа – Югры  «Технопарк высоких технологий»</w:t>
            </w:r>
          </w:p>
        </w:tc>
      </w:tr>
      <w:tr w:rsidR="00513BAF" w:rsidRPr="004D034F" w:rsidTr="00146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4"/>
        </w:trPr>
        <w:tc>
          <w:tcPr>
            <w:tcW w:w="3696" w:type="dxa"/>
            <w:gridSpan w:val="3"/>
            <w:shd w:val="clear" w:color="auto" w:fill="auto"/>
          </w:tcPr>
          <w:p w:rsidR="004C3A0E" w:rsidRPr="004C3A0E" w:rsidRDefault="004C3A0E" w:rsidP="004C3A0E">
            <w:pPr>
              <w:spacing w:after="0" w:line="36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A0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Русаков </w:t>
            </w:r>
          </w:p>
          <w:p w:rsidR="004C3A0E" w:rsidRPr="004C3A0E" w:rsidRDefault="004C3A0E" w:rsidP="004C3A0E">
            <w:pPr>
              <w:spacing w:after="0" w:line="360" w:lineRule="auto"/>
              <w:rPr>
                <w:rStyle w:val="a8"/>
                <w:rFonts w:ascii="Times New Roman" w:hAnsi="Times New Roman" w:cs="Times New Roman"/>
                <w:b w:val="0"/>
                <w:szCs w:val="28"/>
              </w:rPr>
            </w:pPr>
            <w:r w:rsidRPr="004C3A0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Николай </w:t>
            </w:r>
            <w:proofErr w:type="spellStart"/>
            <w:r w:rsidRPr="004C3A0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Линович</w:t>
            </w:r>
            <w:proofErr w:type="spellEnd"/>
          </w:p>
          <w:p w:rsidR="00513BAF" w:rsidRPr="004C3A0E" w:rsidRDefault="00513BAF" w:rsidP="003B257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513BAF" w:rsidRPr="004D034F" w:rsidRDefault="002E6F23" w:rsidP="003B257F">
            <w:pPr>
              <w:pStyle w:val="1"/>
              <w:spacing w:after="0" w:line="240" w:lineRule="auto"/>
              <w:rPr>
                <w:rFonts w:eastAsia="Calibri"/>
                <w:szCs w:val="28"/>
                <w:lang w:eastAsia="en-US"/>
              </w:rPr>
            </w:pPr>
            <w:r w:rsidRPr="004D034F">
              <w:rPr>
                <w:rFonts w:eastAsia="Calibri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588" w:type="dxa"/>
            <w:gridSpan w:val="2"/>
            <w:shd w:val="clear" w:color="auto" w:fill="auto"/>
          </w:tcPr>
          <w:p w:rsidR="00513BAF" w:rsidRPr="004D034F" w:rsidRDefault="00513BAF" w:rsidP="003B25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научно-внедренческой хозрасчётно</w:t>
            </w:r>
            <w:bookmarkStart w:id="0" w:name="_GoBack"/>
            <w:bookmarkEnd w:id="0"/>
            <w:r w:rsidRPr="004D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лабораторией «Диатомит» </w:t>
            </w:r>
            <w:r w:rsidRPr="004D034F">
              <w:rPr>
                <w:rFonts w:ascii="Times New Roman" w:hAnsi="Times New Roman" w:cs="Times New Roman"/>
                <w:sz w:val="28"/>
                <w:szCs w:val="28"/>
              </w:rPr>
              <w:t>ТюмНЦ СО РАН</w:t>
            </w:r>
          </w:p>
          <w:p w:rsidR="008F4F6B" w:rsidRPr="004D034F" w:rsidRDefault="008F4F6B" w:rsidP="003B257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4F6B" w:rsidRPr="004D034F" w:rsidTr="00146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4"/>
        </w:trPr>
        <w:tc>
          <w:tcPr>
            <w:tcW w:w="3696" w:type="dxa"/>
            <w:gridSpan w:val="3"/>
            <w:shd w:val="clear" w:color="auto" w:fill="auto"/>
          </w:tcPr>
          <w:p w:rsidR="004C3A0E" w:rsidRPr="004C3A0E" w:rsidRDefault="004C3A0E" w:rsidP="004C3A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Домацкий </w:t>
            </w:r>
          </w:p>
          <w:p w:rsidR="004C3A0E" w:rsidRPr="004C3A0E" w:rsidRDefault="004C3A0E" w:rsidP="004C3A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0E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  <w:p w:rsidR="008F4F6B" w:rsidRPr="004C3A0E" w:rsidRDefault="008F4F6B" w:rsidP="004C3A0E">
            <w:pPr>
              <w:spacing w:after="0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8F4F6B" w:rsidRPr="004D034F" w:rsidRDefault="008F4F6B" w:rsidP="003B257F">
            <w:pPr>
              <w:pStyle w:val="1"/>
              <w:spacing w:after="0" w:line="240" w:lineRule="auto"/>
              <w:rPr>
                <w:rFonts w:eastAsia="Calibri"/>
                <w:szCs w:val="28"/>
                <w:lang w:eastAsia="en-US"/>
              </w:rPr>
            </w:pPr>
            <w:r w:rsidRPr="004D034F"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5588" w:type="dxa"/>
            <w:gridSpan w:val="2"/>
            <w:shd w:val="clear" w:color="auto" w:fill="auto"/>
          </w:tcPr>
          <w:p w:rsidR="008F4F6B" w:rsidRPr="004D034F" w:rsidRDefault="008F4F6B" w:rsidP="008F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34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</w:t>
            </w:r>
            <w:r w:rsidRPr="004D034F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Всероссийского научно-исследовательского института ветеринарной энтомологии и арахнологии</w:t>
            </w:r>
            <w:r w:rsidRPr="004D034F">
              <w:rPr>
                <w:rFonts w:ascii="Times New Roman" w:hAnsi="Times New Roman" w:cs="Times New Roman"/>
                <w:sz w:val="28"/>
                <w:szCs w:val="28"/>
              </w:rPr>
              <w:t xml:space="preserve"> филиала ТюмНЦ СО РАН</w:t>
            </w:r>
          </w:p>
        </w:tc>
      </w:tr>
      <w:tr w:rsidR="00BA5941" w:rsidRPr="004D034F" w:rsidTr="00146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4"/>
        </w:trPr>
        <w:tc>
          <w:tcPr>
            <w:tcW w:w="3696" w:type="dxa"/>
            <w:gridSpan w:val="3"/>
            <w:shd w:val="clear" w:color="auto" w:fill="auto"/>
          </w:tcPr>
          <w:p w:rsidR="004C3A0E" w:rsidRPr="004C3A0E" w:rsidRDefault="004C3A0E" w:rsidP="004C3A0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Тырданов </w:t>
            </w:r>
          </w:p>
          <w:p w:rsidR="004C3A0E" w:rsidRPr="004C3A0E" w:rsidRDefault="004C3A0E" w:rsidP="004C3A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C3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 Александрович</w:t>
            </w:r>
          </w:p>
          <w:p w:rsidR="00BA5941" w:rsidRPr="004C3A0E" w:rsidRDefault="00BA5941" w:rsidP="003B25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BA5941" w:rsidRPr="004D034F" w:rsidRDefault="00BA5941" w:rsidP="003B257F">
            <w:pPr>
              <w:pStyle w:val="1"/>
              <w:spacing w:after="0" w:line="240" w:lineRule="auto"/>
              <w:rPr>
                <w:rFonts w:eastAsia="Calibri"/>
                <w:szCs w:val="28"/>
                <w:lang w:eastAsia="en-US"/>
              </w:rPr>
            </w:pPr>
            <w:r w:rsidRPr="004D034F"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5588" w:type="dxa"/>
            <w:gridSpan w:val="2"/>
            <w:shd w:val="clear" w:color="auto" w:fill="auto"/>
          </w:tcPr>
          <w:p w:rsidR="00BA5941" w:rsidRPr="004D034F" w:rsidRDefault="008F4F6B" w:rsidP="003B25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34F">
              <w:rPr>
                <w:rFonts w:ascii="Times New Roman" w:hAnsi="Times New Roman" w:cs="Times New Roman"/>
                <w:sz w:val="28"/>
                <w:szCs w:val="28"/>
              </w:rPr>
              <w:t>Представитель инвестор</w:t>
            </w:r>
            <w:proofErr w:type="gramStart"/>
            <w:r w:rsidRPr="004D034F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4D034F">
              <w:rPr>
                <w:rFonts w:ascii="Times New Roman" w:hAnsi="Times New Roman" w:cs="Times New Roman"/>
                <w:sz w:val="28"/>
                <w:szCs w:val="28"/>
              </w:rPr>
              <w:t xml:space="preserve"> "ИХКОМ"</w:t>
            </w:r>
          </w:p>
        </w:tc>
      </w:tr>
      <w:tr w:rsidR="008F4F6B" w:rsidRPr="004D034F" w:rsidTr="00E10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93"/>
        </w:trPr>
        <w:tc>
          <w:tcPr>
            <w:tcW w:w="3696" w:type="dxa"/>
            <w:gridSpan w:val="3"/>
            <w:shd w:val="clear" w:color="auto" w:fill="auto"/>
          </w:tcPr>
          <w:p w:rsidR="008F4F6B" w:rsidRPr="004C3A0E" w:rsidRDefault="008F4F6B" w:rsidP="003B25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8F4F6B" w:rsidRPr="004D034F" w:rsidRDefault="008F4F6B" w:rsidP="003B257F">
            <w:pPr>
              <w:pStyle w:val="1"/>
              <w:spacing w:after="0" w:line="240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588" w:type="dxa"/>
            <w:gridSpan w:val="2"/>
            <w:shd w:val="clear" w:color="auto" w:fill="auto"/>
          </w:tcPr>
          <w:p w:rsidR="008F4F6B" w:rsidRPr="004D034F" w:rsidRDefault="008F4F6B" w:rsidP="003B257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F74F9" w:rsidRPr="00E10248" w:rsidRDefault="000F74F9" w:rsidP="000F74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74F9" w:rsidRPr="00E10248" w:rsidSect="00E72940">
      <w:headerReference w:type="default" r:id="rId8"/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588" w:rsidRDefault="00680588" w:rsidP="00E72940">
      <w:pPr>
        <w:spacing w:after="0" w:line="240" w:lineRule="auto"/>
      </w:pPr>
      <w:r>
        <w:separator/>
      </w:r>
    </w:p>
  </w:endnote>
  <w:endnote w:type="continuationSeparator" w:id="0">
    <w:p w:rsidR="00680588" w:rsidRDefault="00680588" w:rsidP="00E7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588" w:rsidRDefault="00680588" w:rsidP="00E72940">
      <w:pPr>
        <w:spacing w:after="0" w:line="240" w:lineRule="auto"/>
      </w:pPr>
      <w:r>
        <w:separator/>
      </w:r>
    </w:p>
  </w:footnote>
  <w:footnote w:type="continuationSeparator" w:id="0">
    <w:p w:rsidR="00680588" w:rsidRDefault="00680588" w:rsidP="00E72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113198"/>
      <w:docPartObj>
        <w:docPartGallery w:val="Page Numbers (Top of Page)"/>
        <w:docPartUnique/>
      </w:docPartObj>
    </w:sdtPr>
    <w:sdtEndPr/>
    <w:sdtContent>
      <w:p w:rsidR="00E72940" w:rsidRDefault="00E729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3C0">
          <w:rPr>
            <w:noProof/>
          </w:rPr>
          <w:t>2</w:t>
        </w:r>
        <w:r>
          <w:fldChar w:fldCharType="end"/>
        </w:r>
      </w:p>
    </w:sdtContent>
  </w:sdt>
  <w:p w:rsidR="00E72940" w:rsidRDefault="00E7294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31"/>
    <w:rsid w:val="000003FA"/>
    <w:rsid w:val="00001361"/>
    <w:rsid w:val="00006B7B"/>
    <w:rsid w:val="000157C5"/>
    <w:rsid w:val="00085921"/>
    <w:rsid w:val="00087F4A"/>
    <w:rsid w:val="000C48E4"/>
    <w:rsid w:val="000F4791"/>
    <w:rsid w:val="000F4CC5"/>
    <w:rsid w:val="000F64A9"/>
    <w:rsid w:val="000F74F9"/>
    <w:rsid w:val="00102833"/>
    <w:rsid w:val="00107200"/>
    <w:rsid w:val="00121EBB"/>
    <w:rsid w:val="00136426"/>
    <w:rsid w:val="00146F15"/>
    <w:rsid w:val="001E02EC"/>
    <w:rsid w:val="001F4569"/>
    <w:rsid w:val="002C2BEB"/>
    <w:rsid w:val="002D18F2"/>
    <w:rsid w:val="002E6F23"/>
    <w:rsid w:val="00306DB4"/>
    <w:rsid w:val="00330831"/>
    <w:rsid w:val="00396D29"/>
    <w:rsid w:val="003D01D6"/>
    <w:rsid w:val="00402259"/>
    <w:rsid w:val="004064CE"/>
    <w:rsid w:val="00447D8E"/>
    <w:rsid w:val="00485F6E"/>
    <w:rsid w:val="00494370"/>
    <w:rsid w:val="004C3A0E"/>
    <w:rsid w:val="004D034F"/>
    <w:rsid w:val="004E0B80"/>
    <w:rsid w:val="00513BAF"/>
    <w:rsid w:val="00551D38"/>
    <w:rsid w:val="005555E6"/>
    <w:rsid w:val="005701B1"/>
    <w:rsid w:val="005954DD"/>
    <w:rsid w:val="005F6FA2"/>
    <w:rsid w:val="00680588"/>
    <w:rsid w:val="006D2342"/>
    <w:rsid w:val="0071088B"/>
    <w:rsid w:val="00764CA2"/>
    <w:rsid w:val="007842CD"/>
    <w:rsid w:val="00827867"/>
    <w:rsid w:val="00837D19"/>
    <w:rsid w:val="0087660F"/>
    <w:rsid w:val="00893CCE"/>
    <w:rsid w:val="008B658F"/>
    <w:rsid w:val="008F4350"/>
    <w:rsid w:val="008F4F6B"/>
    <w:rsid w:val="009317B2"/>
    <w:rsid w:val="00991816"/>
    <w:rsid w:val="009A3628"/>
    <w:rsid w:val="009C68EC"/>
    <w:rsid w:val="00A079E2"/>
    <w:rsid w:val="00BA5941"/>
    <w:rsid w:val="00BD3DF3"/>
    <w:rsid w:val="00C118DE"/>
    <w:rsid w:val="00C160B2"/>
    <w:rsid w:val="00C72939"/>
    <w:rsid w:val="00C813C0"/>
    <w:rsid w:val="00C85C90"/>
    <w:rsid w:val="00CC57FF"/>
    <w:rsid w:val="00CD4A3C"/>
    <w:rsid w:val="00D35340"/>
    <w:rsid w:val="00D52123"/>
    <w:rsid w:val="00D5525B"/>
    <w:rsid w:val="00D9686E"/>
    <w:rsid w:val="00DC40A8"/>
    <w:rsid w:val="00DD5BB8"/>
    <w:rsid w:val="00DF15BB"/>
    <w:rsid w:val="00E10248"/>
    <w:rsid w:val="00E72940"/>
    <w:rsid w:val="00E74207"/>
    <w:rsid w:val="00E77BB7"/>
    <w:rsid w:val="00E86094"/>
    <w:rsid w:val="00EA3CFB"/>
    <w:rsid w:val="00F242B2"/>
    <w:rsid w:val="00FE0239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74F9"/>
    <w:pPr>
      <w:keepNext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4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aliases w:val="Обрнадзор,Без интервала1"/>
    <w:link w:val="a4"/>
    <w:uiPriority w:val="1"/>
    <w:qFormat/>
    <w:rsid w:val="000F74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брнадзор Знак,Без интервала1 Знак"/>
    <w:link w:val="a3"/>
    <w:uiPriority w:val="1"/>
    <w:locked/>
    <w:rsid w:val="000F74F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9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4DD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9A3628"/>
    <w:rPr>
      <w:color w:val="0000FF"/>
      <w:u w:val="single"/>
    </w:rPr>
  </w:style>
  <w:style w:type="character" w:styleId="a8">
    <w:name w:val="Strong"/>
    <w:basedOn w:val="a0"/>
    <w:uiPriority w:val="22"/>
    <w:qFormat/>
    <w:rsid w:val="00E77BB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1E02E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E7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2940"/>
  </w:style>
  <w:style w:type="paragraph" w:styleId="ac">
    <w:name w:val="footer"/>
    <w:basedOn w:val="a"/>
    <w:link w:val="ad"/>
    <w:uiPriority w:val="99"/>
    <w:unhideWhenUsed/>
    <w:rsid w:val="00E7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2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74F9"/>
    <w:pPr>
      <w:keepNext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4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aliases w:val="Обрнадзор,Без интервала1"/>
    <w:link w:val="a4"/>
    <w:uiPriority w:val="1"/>
    <w:qFormat/>
    <w:rsid w:val="000F74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брнадзор Знак,Без интервала1 Знак"/>
    <w:link w:val="a3"/>
    <w:uiPriority w:val="1"/>
    <w:locked/>
    <w:rsid w:val="000F74F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9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4DD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9A3628"/>
    <w:rPr>
      <w:color w:val="0000FF"/>
      <w:u w:val="single"/>
    </w:rPr>
  </w:style>
  <w:style w:type="character" w:styleId="a8">
    <w:name w:val="Strong"/>
    <w:basedOn w:val="a0"/>
    <w:uiPriority w:val="22"/>
    <w:qFormat/>
    <w:rsid w:val="00E77BB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1E02E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E7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2940"/>
  </w:style>
  <w:style w:type="paragraph" w:styleId="ac">
    <w:name w:val="footer"/>
    <w:basedOn w:val="a"/>
    <w:link w:val="ad"/>
    <w:uiPriority w:val="99"/>
    <w:unhideWhenUsed/>
    <w:rsid w:val="00E7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2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27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91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70024">
                  <w:marLeft w:val="225"/>
                  <w:marRight w:val="225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5BB2-5E71-4CAF-9470-51EF77B7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Коляда Тарас Георгиевич</dc:creator>
  <cp:lastModifiedBy>Акулов Алексей Сергеевич</cp:lastModifiedBy>
  <cp:revision>49</cp:revision>
  <cp:lastPrinted>2018-02-28T11:58:00Z</cp:lastPrinted>
  <dcterms:created xsi:type="dcterms:W3CDTF">2018-01-22T15:12:00Z</dcterms:created>
  <dcterms:modified xsi:type="dcterms:W3CDTF">2018-07-26T04:18:00Z</dcterms:modified>
</cp:coreProperties>
</file>